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9D" w:rsidRDefault="003A599D" w:rsidP="003A599D">
      <w:pPr>
        <w:jc w:val="center"/>
      </w:pPr>
      <w:bookmarkStart w:id="0" w:name="_Toc452712207"/>
      <w:bookmarkStart w:id="1" w:name="_Toc453149421"/>
      <w:r>
        <w:rPr>
          <w:noProof/>
          <w:sz w:val="32"/>
          <w:szCs w:val="32"/>
        </w:rPr>
        <w:drawing>
          <wp:inline distT="0" distB="0" distL="0" distR="0">
            <wp:extent cx="6148070" cy="84010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9D" w:rsidRDefault="003A599D" w:rsidP="003A599D">
      <w:pPr>
        <w:pStyle w:val="En-tte"/>
        <w:tabs>
          <w:tab w:val="clear" w:pos="4536"/>
          <w:tab w:val="clear" w:pos="9072"/>
        </w:tabs>
      </w:pPr>
    </w:p>
    <w:p w:rsidR="003A599D" w:rsidRDefault="003A599D" w:rsidP="003A599D">
      <w:pPr>
        <w:rPr>
          <w:rFonts w:ascii="Arial" w:hAnsi="Arial" w:cs="Arial"/>
          <w:b/>
          <w:bCs/>
          <w:i/>
          <w:iCs/>
          <w:color w:val="0000FF"/>
          <w:szCs w:val="28"/>
        </w:rPr>
      </w:pPr>
      <w:r>
        <w:rPr>
          <w:rFonts w:ascii="Arial" w:hAnsi="Arial" w:cs="Arial"/>
          <w:b/>
          <w:bCs/>
          <w:i/>
          <w:iCs/>
          <w:color w:val="0000FF"/>
          <w:szCs w:val="28"/>
        </w:rPr>
        <w:t>Bulletin d'adhésion à l'association pour la saison 202</w:t>
      </w:r>
      <w:r w:rsidR="007B30E6">
        <w:rPr>
          <w:rFonts w:ascii="Arial" w:hAnsi="Arial" w:cs="Arial"/>
          <w:b/>
          <w:bCs/>
          <w:i/>
          <w:iCs/>
          <w:color w:val="0000FF"/>
          <w:szCs w:val="28"/>
        </w:rPr>
        <w:t>2</w:t>
      </w:r>
      <w:r>
        <w:rPr>
          <w:rFonts w:ascii="Arial" w:hAnsi="Arial" w:cs="Arial"/>
          <w:b/>
          <w:bCs/>
          <w:i/>
          <w:iCs/>
          <w:color w:val="0000FF"/>
          <w:szCs w:val="28"/>
        </w:rPr>
        <w:t>-20</w:t>
      </w:r>
      <w:bookmarkEnd w:id="0"/>
      <w:bookmarkEnd w:id="1"/>
      <w:r>
        <w:rPr>
          <w:rFonts w:ascii="Arial" w:hAnsi="Arial" w:cs="Arial"/>
          <w:b/>
          <w:bCs/>
          <w:i/>
          <w:iCs/>
          <w:color w:val="0000FF"/>
          <w:szCs w:val="28"/>
        </w:rPr>
        <w:t>2</w:t>
      </w:r>
      <w:r w:rsidR="007B30E6">
        <w:rPr>
          <w:rFonts w:ascii="Arial" w:hAnsi="Arial" w:cs="Arial"/>
          <w:b/>
          <w:bCs/>
          <w:i/>
          <w:iCs/>
          <w:color w:val="0000FF"/>
          <w:szCs w:val="28"/>
        </w:rPr>
        <w:t>3</w:t>
      </w:r>
    </w:p>
    <w:tbl>
      <w:tblPr>
        <w:tblW w:w="98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2433"/>
        <w:gridCol w:w="6009"/>
      </w:tblGrid>
      <w:tr w:rsidR="003A599D" w:rsidTr="00011A07">
        <w:trPr>
          <w:cantSplit/>
          <w:trHeight w:val="390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</w:rPr>
              <w:t>Adhérent</w:t>
            </w:r>
          </w:p>
          <w:p w:rsidR="003A599D" w:rsidRDefault="003A599D" w:rsidP="00011A0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A599D" w:rsidRDefault="003A599D" w:rsidP="00011A0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pStyle w:val="Titre4"/>
              <w:rPr>
                <w:rFonts w:ascii="Arial" w:hAnsi="Arial" w:cs="Arial"/>
              </w:rPr>
            </w:pPr>
          </w:p>
        </w:tc>
      </w:tr>
      <w:tr w:rsidR="003A599D" w:rsidTr="00011A07">
        <w:trPr>
          <w:cantSplit/>
          <w:trHeight w:val="36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60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pStyle w:val="Titre4"/>
              <w:rPr>
                <w:rFonts w:ascii="Arial" w:hAnsi="Arial" w:cs="Arial"/>
              </w:rPr>
            </w:pPr>
          </w:p>
        </w:tc>
      </w:tr>
      <w:tr w:rsidR="003A599D" w:rsidTr="007B30E6">
        <w:trPr>
          <w:cantSplit/>
          <w:trHeight w:val="31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CC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C0000"/>
                <w:sz w:val="20"/>
                <w:szCs w:val="20"/>
              </w:rPr>
              <w:t>Date &amp; nom de naissance (1)</w:t>
            </w:r>
          </w:p>
        </w:tc>
        <w:tc>
          <w:tcPr>
            <w:tcW w:w="60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2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37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37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60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cantSplit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vMerge w:val="restar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</w:p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CC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C0000"/>
                <w:sz w:val="20"/>
                <w:szCs w:val="20"/>
              </w:rPr>
              <w:t>(indispensable) (1)</w:t>
            </w:r>
          </w:p>
        </w:tc>
        <w:tc>
          <w:tcPr>
            <w:tcW w:w="6009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cantSplit/>
          <w:trHeight w:val="270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cantSplit/>
          <w:trHeight w:val="360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cantSplit/>
          <w:trHeight w:val="34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43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330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37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 portable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Internet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99D" w:rsidTr="00011A07">
        <w:trPr>
          <w:trHeight w:val="390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599D" w:rsidRDefault="003A599D" w:rsidP="00011A07">
            <w:pPr>
              <w:ind w:right="2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de la cotisation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9D" w:rsidRDefault="003A599D" w:rsidP="00011A07">
            <w:pPr>
              <w:rPr>
                <w:rFonts w:ascii="Arial" w:hAnsi="Arial" w:cs="Arial"/>
                <w:b/>
                <w:bCs/>
                <w:color w:val="80008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41910</wp:posOffset>
                      </wp:positionV>
                      <wp:extent cx="224790" cy="228600"/>
                      <wp:effectExtent l="25400" t="22860" r="26035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9FF"/>
                              </a:solidFill>
                              <a:ln w="38100" cmpd="dbl">
                                <a:solidFill>
                                  <a:srgbClr val="8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01E9E" id="Rectangle 4" o:spid="_x0000_s1026" style="position:absolute;margin-left:163.25pt;margin-top:3.3pt;width:17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" fillcolor="#ecd9ff" strokecolor="purple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41910</wp:posOffset>
                      </wp:positionV>
                      <wp:extent cx="227330" cy="228600"/>
                      <wp:effectExtent l="25400" t="22860" r="23495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4FF"/>
                              </a:solidFill>
                              <a:ln w="38100" cmpd="dbl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EF6C3" id="Rectangle 3" o:spid="_x0000_s1026" style="position:absolute;margin-left:73.25pt;margin-top:3.3pt;width:17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" fillcolor="#e1f4ff" strokecolor="blue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41910</wp:posOffset>
                      </wp:positionV>
                      <wp:extent cx="227330" cy="228600"/>
                      <wp:effectExtent l="25400" t="22860" r="23495" b="247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FFDD"/>
                              </a:solidFill>
                              <a:ln w="38100" cmpd="dbl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18383" id="Rectangle 2" o:spid="_x0000_s1026" style="position:absolute;margin-left:271.25pt;margin-top:3.3pt;width:17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" fillcolor="#dfd" strokecolor="green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Individuel 25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22"/>
              </w:rPr>
              <w:t>€</w:t>
            </w:r>
            <w:r>
              <w:rPr>
                <w:rFonts w:ascii="Arial" w:hAnsi="Arial" w:cs="Arial"/>
                <w:b/>
                <w:bCs/>
                <w:color w:val="800080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0080"/>
                <w:sz w:val="18"/>
                <w:szCs w:val="20"/>
              </w:rPr>
              <w:t xml:space="preserve">              Couple 50 </w:t>
            </w:r>
            <w:r>
              <w:rPr>
                <w:rFonts w:ascii="Arial" w:hAnsi="Arial" w:cs="Arial"/>
                <w:b/>
                <w:bCs/>
                <w:color w:val="800080"/>
                <w:sz w:val="18"/>
                <w:szCs w:val="22"/>
              </w:rPr>
              <w:t xml:space="preserve">€        </w:t>
            </w:r>
            <w:r>
              <w:rPr>
                <w:rFonts w:ascii="Arial" w:hAnsi="Arial" w:cs="Arial"/>
                <w:b/>
                <w:bCs/>
                <w:color w:val="800080"/>
                <w:sz w:val="18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20"/>
              </w:rPr>
              <w:t xml:space="preserve">Moins 25 ans 15 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22"/>
              </w:rPr>
              <w:t>€</w:t>
            </w:r>
            <w:r>
              <w:rPr>
                <w:rFonts w:ascii="Arial" w:hAnsi="Arial" w:cs="Arial"/>
                <w:b/>
                <w:bCs/>
                <w:color w:val="800080"/>
                <w:sz w:val="18"/>
                <w:szCs w:val="20"/>
              </w:rPr>
              <w:t xml:space="preserve">                       </w:t>
            </w:r>
          </w:p>
        </w:tc>
      </w:tr>
      <w:tr w:rsidR="003A599D" w:rsidTr="00011A07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D" w:rsidRDefault="003A599D" w:rsidP="00011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99D" w:rsidTr="00011A07">
        <w:trPr>
          <w:cantSplit/>
          <w:trHeight w:val="397"/>
        </w:trPr>
        <w:tc>
          <w:tcPr>
            <w:tcW w:w="3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66006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0066"/>
                <w:sz w:val="22"/>
                <w:szCs w:val="22"/>
              </w:rPr>
              <w:t>Cocher obligatoirement</w:t>
            </w:r>
          </w:p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0066"/>
                <w:sz w:val="22"/>
                <w:szCs w:val="22"/>
              </w:rPr>
              <w:t xml:space="preserve">le point d’embarquement choisi </w:t>
            </w:r>
            <w:r>
              <w:rPr>
                <w:rFonts w:ascii="Arial" w:hAnsi="Arial" w:cs="Arial"/>
                <w:b/>
                <w:bCs/>
                <w:i/>
                <w:iCs/>
                <w:color w:val="660066"/>
                <w:sz w:val="22"/>
                <w:szCs w:val="22"/>
                <w:u w:val="single"/>
              </w:rPr>
              <w:t>pour toutes les sorties</w:t>
            </w:r>
          </w:p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pStyle w:val="Titre2"/>
              <w:ind w:left="438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bookmarkStart w:id="2" w:name="_Toc452712208"/>
            <w:r>
              <w:rPr>
                <w:rFonts w:ascii="Arial" w:hAnsi="Arial" w:cs="Arial"/>
                <w:i w:val="0"/>
                <w:iCs w:val="0"/>
                <w:color w:val="CC0066"/>
                <w:sz w:val="22"/>
                <w:szCs w:val="22"/>
                <w:u w:val="none"/>
              </w:rPr>
              <w:t>Meylan</w:t>
            </w:r>
            <w:r>
              <w:rPr>
                <w:rFonts w:ascii="Arial" w:hAnsi="Arial" w:cs="Arial"/>
                <w:i w:val="0"/>
                <w:iCs w:val="0"/>
                <w:color w:val="80008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>– avenue de Verdun, station bus « Plaine fleurie » (direction Grenoble)</w:t>
            </w:r>
            <w:bookmarkEnd w:id="2"/>
            <w:r w:rsidR="007B30E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(Toutes destinations)</w:t>
            </w:r>
          </w:p>
        </w:tc>
      </w:tr>
      <w:tr w:rsidR="003A599D" w:rsidTr="00011A07">
        <w:trPr>
          <w:cantSplit/>
          <w:trHeight w:val="397"/>
        </w:trPr>
        <w:tc>
          <w:tcPr>
            <w:tcW w:w="3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pStyle w:val="Titre2"/>
              <w:ind w:left="438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u w:val="none"/>
              </w:rPr>
            </w:pPr>
            <w:bookmarkStart w:id="3" w:name="_Toc452712209"/>
            <w:r>
              <w:rPr>
                <w:rFonts w:ascii="Arial" w:hAnsi="Arial" w:cs="Arial"/>
                <w:i w:val="0"/>
                <w:iCs w:val="0"/>
                <w:sz w:val="22"/>
                <w:szCs w:val="22"/>
                <w:u w:val="none"/>
              </w:rPr>
              <w:t>Grenoble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660066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>– Place de Verdun</w:t>
            </w:r>
            <w:bookmarkEnd w:id="3"/>
            <w:r w:rsidR="007B30E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(</w:t>
            </w:r>
            <w:r w:rsidR="007B30E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>Toutes destinations</w:t>
            </w:r>
            <w:r w:rsidR="007B30E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>)</w:t>
            </w:r>
          </w:p>
        </w:tc>
      </w:tr>
      <w:tr w:rsidR="003A599D" w:rsidTr="00011A07">
        <w:trPr>
          <w:cantSplit/>
          <w:trHeight w:val="397"/>
        </w:trPr>
        <w:tc>
          <w:tcPr>
            <w:tcW w:w="3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pStyle w:val="Titre2"/>
              <w:ind w:left="438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bookmarkStart w:id="4" w:name="_Toc452712211"/>
            <w:bookmarkStart w:id="5" w:name="_Toc452712210"/>
            <w:r>
              <w:rPr>
                <w:rFonts w:ascii="Arial" w:hAnsi="Arial" w:cs="Arial"/>
                <w:i w:val="0"/>
                <w:iCs w:val="0"/>
                <w:color w:val="FF3300"/>
                <w:sz w:val="22"/>
                <w:szCs w:val="22"/>
                <w:u w:val="none"/>
              </w:rPr>
              <w:t>Crolles.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Arrêt Géant Casino</w:t>
            </w:r>
            <w:bookmarkEnd w:id="4"/>
            <w:r>
              <w:rPr>
                <w:rFonts w:ascii="Arial" w:hAnsi="Arial" w:cs="Arial"/>
                <w:i w:val="0"/>
                <w:iCs w:val="0"/>
                <w:color w:val="009900"/>
                <w:sz w:val="22"/>
                <w:szCs w:val="22"/>
                <w:u w:val="none"/>
              </w:rPr>
              <w:t xml:space="preserve"> </w:t>
            </w:r>
            <w:bookmarkEnd w:id="5"/>
            <w:r w:rsidR="007B30E6" w:rsidRPr="007B30E6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 xml:space="preserve">(pour Genève, Turin et </w:t>
            </w:r>
            <w:proofErr w:type="spellStart"/>
            <w:r w:rsidR="007B30E6" w:rsidRPr="007B30E6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>Gënes</w:t>
            </w:r>
            <w:proofErr w:type="spellEnd"/>
            <w:r w:rsidR="007B30E6" w:rsidRPr="007B30E6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>)</w:t>
            </w:r>
          </w:p>
        </w:tc>
      </w:tr>
      <w:tr w:rsidR="003A599D" w:rsidTr="00011A07">
        <w:trPr>
          <w:cantSplit/>
          <w:trHeight w:val="397"/>
        </w:trPr>
        <w:tc>
          <w:tcPr>
            <w:tcW w:w="3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pStyle w:val="Titre2"/>
              <w:ind w:left="438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color w:val="009900"/>
                <w:sz w:val="22"/>
                <w:szCs w:val="22"/>
                <w:u w:val="none"/>
              </w:rPr>
              <w:t>Montmélian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Péage autoroute (pour Turin et Gênes)</w:t>
            </w:r>
          </w:p>
        </w:tc>
      </w:tr>
      <w:tr w:rsidR="003A599D" w:rsidTr="007B30E6">
        <w:trPr>
          <w:cantSplit/>
          <w:trHeight w:val="397"/>
        </w:trPr>
        <w:tc>
          <w:tcPr>
            <w:tcW w:w="38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A599D" w:rsidRDefault="003A599D" w:rsidP="007B30E6">
            <w:pPr>
              <w:pStyle w:val="Titre2"/>
              <w:ind w:left="438"/>
            </w:pPr>
            <w:bookmarkStart w:id="6" w:name="_Toc452712212"/>
            <w:r>
              <w:rPr>
                <w:rFonts w:ascii="Arial" w:hAnsi="Arial" w:cs="Arial"/>
                <w:i w:val="0"/>
                <w:iCs w:val="0"/>
                <w:color w:val="9900FF"/>
                <w:sz w:val="22"/>
                <w:szCs w:val="22"/>
                <w:u w:val="none"/>
              </w:rPr>
              <w:t xml:space="preserve">Saint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9900FF"/>
                <w:sz w:val="22"/>
                <w:szCs w:val="22"/>
                <w:u w:val="none"/>
              </w:rPr>
              <w:t>Egrève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- Station bus « San Marino-Barrage »   (pour Lyon, Marseille, Saint-Etienne)</w:t>
            </w:r>
            <w:bookmarkEnd w:id="6"/>
          </w:p>
        </w:tc>
      </w:tr>
      <w:tr w:rsidR="007B30E6" w:rsidTr="00011A07">
        <w:trPr>
          <w:cantSplit/>
          <w:trHeight w:val="397"/>
        </w:trPr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B30E6" w:rsidRDefault="007B30E6" w:rsidP="00011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Pour les amis savoyards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B30E6" w:rsidRDefault="007B30E6" w:rsidP="00011A07">
            <w:pPr>
              <w:pStyle w:val="Titre2"/>
              <w:ind w:left="438"/>
              <w:rPr>
                <w:rFonts w:ascii="Arial" w:hAnsi="Arial" w:cs="Arial"/>
                <w:i w:val="0"/>
                <w:iCs w:val="0"/>
                <w:color w:val="9900FF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color w:val="800080"/>
                <w:sz w:val="22"/>
                <w:szCs w:val="22"/>
                <w:u w:val="none"/>
              </w:rPr>
              <w:t xml:space="preserve">Aire du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800080"/>
                <w:sz w:val="22"/>
                <w:szCs w:val="22"/>
                <w:u w:val="none"/>
              </w:rPr>
              <w:t>Granier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800080"/>
                <w:sz w:val="22"/>
                <w:szCs w:val="22"/>
                <w:u w:val="none"/>
              </w:rPr>
              <w:t> </w:t>
            </w:r>
            <w:r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l’Arche/Autogrill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  <w:t>(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  <w:lang w:eastAsia="zh-CN"/>
              </w:rPr>
              <w:t>p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  <w:t>our Genève)</w:t>
            </w:r>
          </w:p>
        </w:tc>
      </w:tr>
    </w:tbl>
    <w:p w:rsidR="003A599D" w:rsidRDefault="003A599D" w:rsidP="003A599D">
      <w:pPr>
        <w:rPr>
          <w:rFonts w:ascii="Arial" w:hAnsi="Arial" w:cs="Arial"/>
        </w:rPr>
      </w:pPr>
    </w:p>
    <w:p w:rsidR="009D05EE" w:rsidRDefault="003A599D" w:rsidP="007B30E6">
      <w:pPr>
        <w:pStyle w:val="Paragraphedeliste1"/>
        <w:numPr>
          <w:ilvl w:val="0"/>
          <w:numId w:val="2"/>
        </w:numPr>
        <w:ind w:left="0" w:firstLine="0"/>
      </w:pPr>
      <w:r w:rsidRPr="007B30E6">
        <w:rPr>
          <w:rFonts w:ascii="Arial" w:hAnsi="Arial" w:cs="Arial"/>
          <w:b/>
          <w:bCs/>
          <w:i/>
          <w:iCs/>
          <w:color w:val="CC0000"/>
          <w:szCs w:val="22"/>
        </w:rPr>
        <w:t>Indispensable pour tous les hôtels: le nom de jeune fille et la date de naissance</w:t>
      </w:r>
      <w:bookmarkStart w:id="7" w:name="_GoBack"/>
      <w:bookmarkEnd w:id="7"/>
    </w:p>
    <w:sectPr w:rsidR="009D05E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09" w:right="618" w:bottom="567" w:left="1418" w:header="181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49" w:rsidRDefault="00751449" w:rsidP="003A599D">
      <w:r>
        <w:separator/>
      </w:r>
    </w:p>
  </w:endnote>
  <w:endnote w:type="continuationSeparator" w:id="0">
    <w:p w:rsidR="00751449" w:rsidRDefault="00751449" w:rsidP="003A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D2" w:rsidRDefault="007D5028">
    <w:pPr>
      <w:pStyle w:val="Pieddepage"/>
      <w:jc w:val="righ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B30E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B2DD2" w:rsidRDefault="009B2D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D2" w:rsidRDefault="003A599D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49" w:rsidRDefault="00751449" w:rsidP="003A599D">
      <w:r>
        <w:separator/>
      </w:r>
    </w:p>
  </w:footnote>
  <w:footnote w:type="continuationSeparator" w:id="0">
    <w:p w:rsidR="00751449" w:rsidRDefault="00751449" w:rsidP="003A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D2" w:rsidRDefault="007D5028">
    <w:pPr>
      <w:pStyle w:val="En-tte"/>
      <w:spacing w:before="60"/>
      <w:jc w:val="right"/>
      <w:rPr>
        <w:rFonts w:ascii="Arial" w:hAnsi="Arial" w:cs="Arial"/>
        <w:i/>
        <w:iCs/>
        <w:color w:val="800080"/>
        <w:sz w:val="22"/>
        <w:szCs w:val="22"/>
      </w:rPr>
    </w:pPr>
    <w:r>
      <w:rPr>
        <w:rFonts w:ascii="Arial" w:hAnsi="Arial" w:cs="Arial"/>
        <w:i/>
        <w:iCs/>
        <w:color w:val="800080"/>
        <w:sz w:val="22"/>
        <w:szCs w:val="22"/>
      </w:rPr>
      <w:t>Les Amis de l’Opéra – Grenoble : saison 2020-2021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9D" w:rsidRDefault="003A599D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A0B"/>
    <w:multiLevelType w:val="hybridMultilevel"/>
    <w:tmpl w:val="5BEA8948"/>
    <w:lvl w:ilvl="0" w:tplc="9958450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2C1C2F"/>
    <w:multiLevelType w:val="hybridMultilevel"/>
    <w:tmpl w:val="C8608350"/>
    <w:lvl w:ilvl="0" w:tplc="F822F030">
      <w:start w:val="1"/>
      <w:numFmt w:val="bullet"/>
      <w:pStyle w:val="Titre2"/>
      <w:lvlText w:val=""/>
      <w:lvlJc w:val="left"/>
      <w:pPr>
        <w:ind w:left="810" w:hanging="360"/>
      </w:pPr>
      <w:rPr>
        <w:rFonts w:ascii="Wingdings" w:hAnsi="Wingdings" w:cs="Times New Roman" w:hint="default"/>
        <w:sz w:val="36"/>
      </w:rPr>
    </w:lvl>
    <w:lvl w:ilvl="1" w:tplc="040C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7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13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9D"/>
    <w:rsid w:val="003A599D"/>
    <w:rsid w:val="00751449"/>
    <w:rsid w:val="007B30E6"/>
    <w:rsid w:val="007D5028"/>
    <w:rsid w:val="009B2DD2"/>
    <w:rsid w:val="009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66094-4C78-4762-A755-73A71A5B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A599D"/>
    <w:pPr>
      <w:keepNext/>
      <w:numPr>
        <w:numId w:val="1"/>
      </w:numPr>
      <w:spacing w:before="240" w:after="120"/>
      <w:outlineLvl w:val="1"/>
    </w:pPr>
    <w:rPr>
      <w:rFonts w:ascii="CG Times (W1)" w:hAnsi="CG Times (W1)"/>
      <w:b/>
      <w:bCs/>
      <w:i/>
      <w:iCs/>
      <w:color w:val="0000FF"/>
      <w:sz w:val="28"/>
      <w:szCs w:val="28"/>
      <w:u w:val="single"/>
    </w:rPr>
  </w:style>
  <w:style w:type="paragraph" w:styleId="Titre4">
    <w:name w:val="heading 4"/>
    <w:basedOn w:val="Normal"/>
    <w:next w:val="Normal"/>
    <w:link w:val="Titre4Car"/>
    <w:qFormat/>
    <w:rsid w:val="003A599D"/>
    <w:pPr>
      <w:keepNext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A599D"/>
    <w:rPr>
      <w:rFonts w:ascii="CG Times (W1)" w:eastAsia="Times New Roman" w:hAnsi="CG Times (W1)" w:cs="Times New Roman"/>
      <w:b/>
      <w:bCs/>
      <w:i/>
      <w:iCs/>
      <w:color w:val="0000FF"/>
      <w:sz w:val="28"/>
      <w:szCs w:val="28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3A599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3A599D"/>
    <w:pPr>
      <w:ind w:left="720"/>
    </w:pPr>
  </w:style>
  <w:style w:type="paragraph" w:styleId="En-tte">
    <w:name w:val="header"/>
    <w:basedOn w:val="Normal"/>
    <w:link w:val="En-tteCar"/>
    <w:semiHidden/>
    <w:rsid w:val="003A59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A599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A59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99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3A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Compte Microsoft</cp:lastModifiedBy>
  <cp:revision>2</cp:revision>
  <dcterms:created xsi:type="dcterms:W3CDTF">2022-08-07T14:47:00Z</dcterms:created>
  <dcterms:modified xsi:type="dcterms:W3CDTF">2022-08-07T14:47:00Z</dcterms:modified>
</cp:coreProperties>
</file>